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заключении БПОО соглашений по сетевому взаимодействию с профессиональными образовательными организациями.</w:t>
      </w:r>
      <w:r/>
    </w:p>
    <w:tbl>
      <w:tblPr>
        <w:tblStyle w:val="604"/>
        <w:tblW w:w="141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2"/>
        <w:gridCol w:w="1808"/>
        <w:gridCol w:w="3314"/>
        <w:gridCol w:w="3465"/>
        <w:gridCol w:w="1575"/>
        <w:gridCol w:w="1809"/>
        <w:gridCol w:w="1589"/>
      </w:tblGrid>
      <w:tr>
        <w:trPr/>
        <w:tc>
          <w:tcPr>
            <w:tcW w:w="602" w:type="dxa"/>
            <w:textDirection w:val="lrTb"/>
            <w:noWrap w:val="false"/>
          </w:tcPr>
          <w:p>
            <w:pPr>
              <w:ind w:left="-278" w:firstLine="278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ind w:left="-278" w:firstLine="278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Наименование субъекта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Наименование организации, которой присвоен статус БПОО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Наименование ППО, с которой заключено соглашение о сетевом взаимодействии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24"/>
                <w:highlight w:val="white"/>
              </w:rPr>
              <w:t xml:space="preserve">Реквизиты соглашения о сетевом взаимодействии (дата заключения, номер документа)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ind w:right="-105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24"/>
                <w:highlight w:val="white"/>
              </w:rPr>
              <w:t xml:space="preserve">Срок действия соглашения о сетевом взаимодействии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ind w:right="-104"/>
              <w:rPr>
                <w:rFonts w:ascii="Times New Roman" w:hAnsi="Times New Roman" w:cs="Times New Roman"/>
                <w:b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24"/>
                <w:highlight w:val="white"/>
              </w:rPr>
              <w:t xml:space="preserve">Ссылка на документ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Анапский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сельскохозяйственный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461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https://disk.yandex.ru/i/FXT3BGnBbcOrug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Анапский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колледж сферы услуг»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19/ИН от 07.10.2021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07.10.2026 г.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https://disk.yandex.ru/i/FCPCUvQQI1x9lQ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«Апшеронский лесхоз-техникум»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4/ИН от 13.03.2019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18.03.2024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https://disk.yandex.ru/i/1RVtvauNceJgng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«Апшеронский техникум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автомобильного транспорта и сервиса»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5/ИН от 20.03.2019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20.03.2024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https://disk.yandex.ru/i/YsWswh32VS6uKQ</w:t>
            </w:r>
            <w:r>
              <w:rPr>
                <w:highlight w:val="white"/>
              </w:rPr>
            </w:r>
          </w:p>
        </w:tc>
      </w:tr>
      <w:tr>
        <w:trPr>
          <w:trHeight w:val="56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казенное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 для инвалидов»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6/ИН от 15.03.2019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15.03.2024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https://disk.yandex.ru/i/sRJ3QlI22qgX-A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аграрно-технологический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7/ИН  от 15.03.2019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15.03.2024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https://disk.yandex.ru/i/GNNkKx1f8n3rKQ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механико-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https://disk.yandex.ru/i/27T_mL7-DbGOFA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машиностроительный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https://disk.yandex.ru/i/Q2tzFvv0EIGh9Q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юридический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23/ИН от 07.09.2021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07.09.2026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https://disk.yandex.ru/i/ngvW-ed8pbcogw</w:t>
            </w:r>
            <w:r>
              <w:rPr>
                <w:highlight w:val="white"/>
              </w:rPr>
            </w:r>
          </w:p>
        </w:tc>
      </w:tr>
      <w:tr>
        <w:trPr>
          <w:trHeight w:val="2959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техникум технологии и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сервиса»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18/ИН от 06.09.2021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06.09.2026 г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https://disk.yandex.ru/i/mNDBhwlvastAhQ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«Ахтырский техникум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«Профи-Альянс»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2/ИН от 18.03.2019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18.03.2024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https://disk.yandex.ru/i/iefaHmt455otxQ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Белоглинский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аграрно-технический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38/ИН от 12.09.2020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Белореченский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индустриально-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35/ИН от 14.09.2021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14.09.2026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https://disk.yandex.ru/i/2_CDII6c5jhSDA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Брюховецкий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многопрофильный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27/ИН от 08.09.2021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08.09.2026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https://disk.yandex.ru/i/FqIkXuXM8XbC0g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 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Гулькевичский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53/ИН от 03.09.2021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 03.09.2026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https://disk.yandex.ru/i/ByUlawfe5dT4OQ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«Вознесенский техникум пищевых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производств»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8/ИН от 19.03.2019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19.03.2024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https://disk.yandex.ru/i/J4kp8qXnoX4d8g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Кореновский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автомеханический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38/ИН от 14.09.2021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14.09.2026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https://disk.yandex.ru/i/41QZ7M7iS97B-g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Кореновский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политехнический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29.11.2027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https://disk.yandex.ru/i/dM7co9iDAQoAMA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«Динской механико-технологический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37/ИН от 14.09.2021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 14.09.2026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https://disk.yandex.ru/i/f4TYBQjL4RHF7g</w:t>
            </w:r>
            <w:r>
              <w:rPr>
                <w:highlight w:val="white"/>
              </w:rPr>
            </w:r>
          </w:p>
        </w:tc>
      </w:tr>
      <w:tr>
        <w:trPr>
          <w:trHeight w:val="3100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«Каневской аграрно-технологический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https://disk.yandex.ru/i/j7Pyxhv6P0lsLg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гуманитарно-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41/ИН от 29.09.2021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29.09.2026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https://disk.yandex.ru/i/J8g7vVcQrW9mkA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информационно-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24/ИН от 07.09.2021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07.09.2026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https://disk.yandex.ru/i/t6gbnY_dkB0vqg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колледж электронного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приборостроения»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42/ИН от 18.05.2022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18.05.2027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https://disk.yandex.ru/i/Z13ef7QtB0J-wA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машиностроительный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15/ИН 12.09.2019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12.09.2024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https://disk.yandex.ru/i/FGJkwRax8oNuRQ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монтажный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14/ИН от 20.05.2019 г.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20.02.2024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https://disk.yandex.ru/i/S2DDO147Hy4A5Q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педагогический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39/ИН от 28.09.2021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28.09.2026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https://disk.yandex.ru/i/Us2XxOumIOAjZg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политехнический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09.12.2022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09.12.2027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https://disk.yandex.ru/i/UM8xv8DmDFfX1A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торгово-экономический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29/ИН от 10.09.2021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10.09.2026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https://disk.yandex.ru/i/78Hnrme5NN23TA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«Кропоткинский техникум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технологий и железнодорожного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транспорта»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25/ИН от 07.09.2021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07.09.2026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https://disk.yandex.ru/i/aPP8llmQPJcOPA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«Крымский технический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41/ИН от 20.09.2021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https://disk.yandex.ru/i/p2s1IJhNVvQmMQ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«Крымский индустриально-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https://disk.yandex.ru/i/uuwUOSZp_kGfcA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Лабинский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социально-технический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28/ИН от 09.09.2021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09.09.2026 г.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https://disk.yandex.ru/i/8h97wwv1iMHVZQ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«Ленинградский социально-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педагогический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22/ИН от 07.09.2021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07.09.2026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https://disk.yandex.ru/i/b__JKU0nqUs2dg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Новокубанский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аграрно-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политехнический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https://disk.yandex.ru/i/a1kiQE-utpPyWQ</w:t>
            </w:r>
            <w:r>
              <w:rPr>
                <w:highlight w:val="white"/>
              </w:rPr>
            </w:r>
          </w:p>
        </w:tc>
      </w:tr>
      <w:tr>
        <w:trPr>
          <w:trHeight w:val="2958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Приморско-Ахтарский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техникум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индустрии и сервиса»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31/ИН от 10.09.2021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10.09.2026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https://disk.yandex.ru/i/nBgljVnt9OTzLQ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«Новороссийский колледж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радиоэлектронного приборостроения»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14.11.2022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14.11.2027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https://disk.yandex.ru/i/NDgrYB46q0Ej3w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«Новороссийский социально-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педагогический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40/ИН от 28.09.2021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28.09.2026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https://disk.yandex.ru/i/yJwSYG3J3vK6ZQ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«Новороссийский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21/ИН от 07.09.2021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07.09.2026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https://disk.yandex.ru/i/y6VsAeMRxi688A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«Славянский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электротехнологический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12/ИН от 15.03.2019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15.03.2024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https://disk.yandex.ru/i/9nejPyjL6aQ6dg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«Сочинский колледж поликультурного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образования»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30/Ин от 10.09.2021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10.09.2026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https://disk.yandex.ru/i/yzOqV7gNZc18nw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«Ленинградский технический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50/ИН от 01.07.2020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«Сочинский торгово-технологический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68/ИН от 29.11.2022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259.11.2027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https://disk.yandex.ru/i/uqJ9ji0XzmfpNg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Тимашевский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техникум кадровых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ресурсов»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3/ИН  от 18.03.20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18.03.2026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https://disk.yandex.ru/i/zqDO5gMnJmS_mw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«Тихорецкий индустриальный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https://disk.yandex.ru/i/Hck2ik2kj01mAg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«Тихорецкий техникум отраслевых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технологий»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https://disk.yandex.ru/i/oCVlEvYSykG5nw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«Туапсинский гидрометеорологический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36/ИН от 14.09.2021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10.09.2026 г.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https://disk.yandex.ru/i/NaKH2U1DbcGrcg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«Туапсинский социально-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педагогический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34/ИН от 14.09.2021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10.09.2026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«Успенский техникум механизации и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профессиональных технологий»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16.114.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https://disk.yandex.ru/i/0_le6WO9b9XDLA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Щербиновский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индустриальный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https://disk.yandex.ru/i/EfqC1zc0xE8f6Q</w:t>
            </w:r>
            <w:r>
              <w:rPr>
                <w:highlight w:val="white"/>
              </w:rPr>
            </w:r>
          </w:p>
        </w:tc>
      </w:tr>
      <w:tr>
        <w:trPr>
          <w:trHeight w:val="3236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Горячеключевской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медицинский колледж" министерства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здравоохранения Краснодарского края г. Горячий Ключ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10.11.2027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https://disk.yandex.ru/i/s1_w7dJaFJYCgg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«Краснодарское художественное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училище» г. Краснодар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11.11.2022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11.11.2027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https://disk.yandex.ru/i/eLqQQ0T2vdpWYw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«Сочинский колледж управления»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58/ИН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15.11.2022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https://disk.yandex.ru/i/u40rFmXERutw8A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«Южный многопрофильный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55/ИН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16.11.2027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https://disk.yandex.ru/i/Mtk3uvTaD0t1nA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«Колледж права, экономики и управления»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67/ИН 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29.11.2022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29.11.2027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https://disk.yandex.ru/i/yR73VlKV31MXnA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«Кубанский экономико-юридический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69/ИН 29.11.2022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29.11.2027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https://disk.yandex.ru/i/1sk27gMDAlgvrg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технический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64/ИН от 09.06.2021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09.06.2026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https://disk.yandex.ru/i/nBgljVnt9OTzLQ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«Венцы-Заря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сельскохозяйственный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42/ИН от 14.11.2020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https://disk.yandex.ru/i/NDgrYB46q0Ej3w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Горячеключевской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технологический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36/ИН от 11.11.2020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https://disk.yandex.ru/i/yJwSYG3J3vK6ZQ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Ейский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полипрофильный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22/ИН от 01.09.2021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https://disk.yandex.ru/i/y6VsAeMRxi688A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64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«Краснодарский архитектурно-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70/ИН от 12.05.2019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бессрочно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https://disk.yandex.ru/i/9nejPyjL6aQ6dg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Курганинский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аграрно-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85/ИН от 01.09.2020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https://disk.yandex.ru/i/yzOqV7gNZc18nw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Лабинский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аграрный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51/ИН от 04.12.2020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04.12.2025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автономное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«Новороссийский колледж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строительства и экономики»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76/ИН от 15.11.2020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https://disk.yandex.ru/i/uqJ9ji0XzmfpNg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Новопокровский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многоотраслевой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78/ИН от 01.09.2019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https://disk.yandex.ru/i/zqDO5gMnJmS_mw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«Павловский техникум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профессиональных технологий»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75/ИН от 02.10.2020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02.10.2025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https://disk.yandex.ru/i/Hck2ik2kj01mAg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«Пашковский сельскохозяйственный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10/ИН от 19.04.2019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19.04.2024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https://disk.yandex.ru/i/oCVlEvYSykG5nw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71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«Славянский сельскохозяйственный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56/ИН от 28.10.2021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28.10.2021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https://disk.yandex.ru/i/NaKH2U1DbcGrcg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«Сочинский профессиональный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84/ИН от 12.09.2020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12.09.2025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Староминский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механико-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технологический техникум»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76/ИН от 14.12.2020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14.12.2025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https://disk.yandex.ru/i/0_le6WO9b9XDLA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Лабинский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социально-педагогический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60/ИН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15.10.2020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действует до 15.10.2025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ndex.ru/i/EfqC1zc0xE8f6Q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77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 учреждение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"Армавирский медицинский колледж" министерства здравоохранения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Краснодарского края Апшеронский район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83/ИН от 01.09.2019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https://disk.yandex.ru/i/s1_w7dJaFJYCgg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79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Белореченский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медицинский колледж" министерства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Белореченский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73/ИН от 01.09.2020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https://disk.yandex.ru/i/eLqQQ0T2vdpWYw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82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Ейский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медицинский колледж" министерства здравоохранения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Ейский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район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61/ИН от 08.10.2021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08.10.2026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https://disk.yandex.ru/i/u40rFmXERutw8A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83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"Кропоткинский медицинский колледж" министерства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здравоохранения Краснодарского края Кавказский район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82/ИН от 01.09.2019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https://disk.yandex.ru/i/Mtk3uvTaD0t1nA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85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"Краснодарский краевой базовый медицинский колледж"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министерства здравоохранения Краснодарского края г. Краснодар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72/ИН от 12.10.2020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12.10.2025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https://disk.yandex.ru/i/yR73VlKV31MXnA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86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Лабинский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медицинский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колледж"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здравоохранения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Лабинский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81/ИН от 01.09.2019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https://disk.yandex.ru/i/1sk27gMDAlgvrg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"Сочинский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медицинский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колледж"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здравоохранения Краснодарского края г. Сочи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79/ИН от 01.09.2020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https://disk.yandex.ru/i/j7Pyxhv6P0lsLg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«Краснодарский музыкальный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колледж им. Н.А. Римского - Корсакова» г. Краснодар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80/ИН от 05.09.2019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05.09.2024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https://disk.yandex.ru/i/J8g7vVcQrW9mkA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color w:val="000000"/>
                <w:highlight w:val="white"/>
              </w:rPr>
              <w:t xml:space="preserve">Ладожский многопрофильный техникум</w:t>
            </w:r>
            <w:r>
              <w:rPr>
                <w:color w:val="000000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42/ИН от 14.11.2020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https://disk.yandex.ru/i/t6gbnY_dkB0vqg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color w:val="000000"/>
                <w:highlight w:val="white"/>
              </w:rPr>
              <w:t xml:space="preserve">Новороссийский профессиональный техникум</w:t>
            </w:r>
            <w:r>
              <w:rPr>
                <w:color w:val="000000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36/ИН от 11.11.2020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https://disk.yandex.ru/i/Z13ef7QtB0J-wA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color w:val="000000"/>
                <w:highlight w:val="white"/>
              </w:rPr>
              <w:t xml:space="preserve">Новороссийский медицинский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22/ИН от 01.09.2021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https://disk.yandex.ru/i/FGJkwRax8oNuRQ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</w:t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color w:val="000000"/>
                <w:highlight w:val="white"/>
              </w:rPr>
              <w:t xml:space="preserve">Кущёвский</w:t>
            </w:r>
            <w:r>
              <w:rPr>
                <w:color w:val="000000"/>
                <w:highlight w:val="white"/>
              </w:rPr>
              <w:t xml:space="preserve"> медицинский колледж»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70/ИН от 12.05.2019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бессрочно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https://disk.yandex.ru/i/S2DDO147Hy4A5Q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Краснодарское хореографическое училище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20/ИН от 10.11.2022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10.11.2027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https://disk.yandex.ru/i/Us2XxOumIOAjZg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Новороссийский музыкальный колледж им. Д.Д. Шостаковича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10/ИН от 11.11.2022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11.11.2027          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https://disk.yandex.ru/i/UM8xv8DmDFfX1A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Краснодарский краевой колледж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58/ИН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15.11.2022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https://disk.yandex.ru/i/78Hnrme5NN23TA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 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Сочинский колледж искусств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34/ИН от 14.09.2021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10.09.2026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https://disk.yandex.ru/i/aPP8llmQPJcOPA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Анапский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индустриальный техникум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51/ИН от 16.11.2022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16.114.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https://disk.yandex.ru/i/p2s1IJhNVvQmMQ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Туапсинский финансово-юридический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63/ИН от 21.11.2022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21.11.2027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https://disk.yandex.ru/i/uuwUOSZp_kGfcA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Кубанский колледж культуры, экономики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20/ИН от 10.11.2022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10.11.2027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https://disk.yandex.ru/i/J4kp8qXnoX4d8g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"Юридический техникум" г. Кропоткин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67/ИН 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29.11.2022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29.11.2027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https://disk.yandex.ru/i/41QZ7M7iS97B-g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Краснодарский техникум управления, информатизации и сервиса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69/ИН 29.11.2022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29.11.2027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https://disk.yandex.ru/i/dM7co9iDAQoAMA</w:t>
            </w:r>
            <w:r>
              <w:rPr>
                <w:highlight w:val="white"/>
              </w:rPr>
            </w:r>
          </w:p>
        </w:tc>
      </w:tr>
      <w:tr>
        <w:trPr>
          <w:trHeight w:val="2413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Кубанский техникум экономики и недвижимости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64/ИН от 09.06.2021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09.06.2026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https://disk.yandex.ru/i/f4TYBQjL4RHF7g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Сочинский финансово-юридический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42/ИН от 14.11.2020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https://disk.yandex.ru/i/FXT3BGnBbcOrug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Техникум БИЗНЕС И 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36/ИН от 11.11.2020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https://disk.yandex.ru/i/FCPCUvQQI1x9lQ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Краснодарский колледж управления, техники и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22/ИН от 01.09.2021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https://disk.yandex.ru/i/1RVtvauNceJgng</w:t>
            </w:r>
            <w:r>
              <w:rPr>
                <w:highlight w:val="white"/>
              </w:rPr>
            </w:r>
          </w:p>
        </w:tc>
      </w:tr>
      <w:tr>
        <w:trPr>
          <w:trHeight w:val="2413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Сочинский социально-технический техникум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70/ИН от 12.05.2019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бессрочно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https://disk.yandex.ru/i/YsWswh32VS6uKQ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Армавирский колледж управления и социально-информационных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85/ИН от 01.09.2020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https://disk.yandex.ru/i/sRJ3QlI22qgX-A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Геленджикский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колледж техники, экономики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51/ИН от 04.12.2020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04.12.2025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https://disk.yandex.ru/i/GNNkKx1f8n3rKQ</w:t>
            </w:r>
            <w:r>
              <w:rPr>
                <w:highlight w:val="white"/>
              </w:rPr>
            </w:r>
          </w:p>
        </w:tc>
      </w:tr>
      <w:tr>
        <w:trPr>
          <w:trHeight w:val="285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Краснодарский кооперативный техникум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крайпотребсоюза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76/ИН от 15.11.2020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https://disk.yandex.ru/i/27T_mL7-DbGOFA</w:t>
            </w:r>
            <w:r>
              <w:rPr>
                <w:highlight w:val="white"/>
              </w:rPr>
            </w:r>
          </w:p>
        </w:tc>
      </w:tr>
      <w:tr>
        <w:trPr>
          <w:trHeight w:val="2413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Техникум экономики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78/ИН от 01.09.2019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https://disk.yandex.ru/i/Q2tzFvv0EIGh9Q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Северо-Кавказский техникум "Знание"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75/ИН от 02.10.2020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02.10.2025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https://disk.yandex.ru/i/ngvW-ed8pbcogw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Кубанский юридический полицейский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36/ИН от 11.11.2020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https://disk.yandex.ru/i/NDgrYB46q0Ej3w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АКАДЕМИЧЕСКИЙ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22/ИН от 01.09.2021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01.09.2026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https://disk.yandex.ru/i/yJwSYG3J3vK6ZQ</w:t>
            </w:r>
            <w:r>
              <w:rPr>
                <w:highlight w:val="white"/>
              </w:rPr>
            </w:r>
          </w:p>
        </w:tc>
      </w:tr>
      <w:tr>
        <w:trPr>
          <w:trHeight w:val="2414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Колледж гостиничного бизнеса в г. Сочи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70/ИН от 12.05.2019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бессрочно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https://disk.yandex.ru/i/y6VsAeMRxi688A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Северо-Кубанский гуманитарно-технологический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85/ИН от 01.09.2020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01.09.2025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https://disk.yandex.ru/i/9nejPyjL6aQ6dg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Автомобильно-дорожный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51/ИН от 04.12.2020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действует до 04.12.2025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https://disk.yandex.ru/i/yzOqV7gNZc18nw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Сочинский гуманитарно-экономический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461/ИН от 10.11.2022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10.11.2027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https://disk.yandex.ru/i/NDgrYB46q0Ej3w</w:t>
            </w:r>
            <w:r>
              <w:rPr>
                <w:highlight w:val="white"/>
              </w:rPr>
            </w:r>
          </w:p>
        </w:tc>
      </w:tr>
      <w:tr>
        <w:trPr>
          <w:trHeight w:val="2414"/>
        </w:trPr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Кубанский институт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19/ИН от 07.10.2021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07.10.2026 г.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https://disk.yandex.ru/i/yJwSYG3J3vK6ZQ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02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-278" w:firstLine="2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Краснодарский край</w:t>
            </w:r>
            <w:r>
              <w:rPr>
                <w:highlight w:val="white"/>
              </w:rPr>
            </w:r>
          </w:p>
        </w:tc>
        <w:tc>
          <w:tcPr>
            <w:tcW w:w="3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Государственное бюджетное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учреждение Краснодарского края</w:t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«Армавирский индустриально-строительный техникум»</w:t>
            </w:r>
            <w:r>
              <w:rPr>
                <w:highlight w:val="white"/>
              </w:rPr>
            </w:r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Частное общеобразовательное профессиональное учреждение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Техникум бизнеса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4/ИН от 13.03.2019 г.</w:t>
            </w:r>
            <w:r>
              <w:rPr>
                <w:highlight w:val="whit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Договор заключен до 18.03.2024 г.</w:t>
            </w:r>
            <w:r>
              <w:rPr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https://disk.yandex.ru/i/y6VsAeMRxi688A</w:t>
            </w:r>
            <w:bookmarkEnd w:id="0"/>
            <w:r>
              <w:rPr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5">
    <w:name w:val="Balloon Text"/>
    <w:basedOn w:val="600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Tahoma" w:hAnsi="Tahoma" w:cs="Tahoma"/>
      <w:sz w:val="16"/>
      <w:szCs w:val="16"/>
    </w:rPr>
  </w:style>
  <w:style w:type="paragraph" w:styleId="607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Георгиевна Татьяна</dc:creator>
  <cp:lastModifiedBy>ГБОУ СПО "АИСТ"КК Директор</cp:lastModifiedBy>
  <cp:revision>21</cp:revision>
  <dcterms:created xsi:type="dcterms:W3CDTF">2022-11-08T08:53:00Z</dcterms:created>
  <dcterms:modified xsi:type="dcterms:W3CDTF">2022-12-23T06:52:19Z</dcterms:modified>
</cp:coreProperties>
</file>